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28" w:rsidRDefault="001F38CE" w:rsidP="001F38CE">
      <w:pPr>
        <w:pStyle w:val="NoSpacing"/>
        <w:rPr>
          <w:sz w:val="28"/>
          <w:szCs w:val="28"/>
        </w:rPr>
      </w:pPr>
      <w:r w:rsidRPr="00BF35E8">
        <w:rPr>
          <w:sz w:val="40"/>
          <w:szCs w:val="40"/>
        </w:rPr>
        <w:t>Lorie Ward</w:t>
      </w:r>
      <w:r w:rsidRPr="00BF35E8">
        <w:rPr>
          <w:sz w:val="40"/>
          <w:szCs w:val="4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500 Ave J </w:t>
      </w:r>
      <w:proofErr w:type="spellStart"/>
      <w:r>
        <w:rPr>
          <w:sz w:val="28"/>
          <w:szCs w:val="28"/>
        </w:rPr>
        <w:t>Rm</w:t>
      </w:r>
      <w:proofErr w:type="spellEnd"/>
      <w:r>
        <w:rPr>
          <w:sz w:val="28"/>
          <w:szCs w:val="28"/>
        </w:rPr>
        <w:t xml:space="preserve"> 202</w:t>
      </w:r>
    </w:p>
    <w:p w:rsidR="001F38CE" w:rsidRDefault="001F38CE" w:rsidP="001F38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Glades County Property Appraiser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Moore Haven, Fl 33471</w:t>
      </w:r>
    </w:p>
    <w:p w:rsidR="001F38CE" w:rsidRDefault="001F38CE" w:rsidP="001F38CE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:rsidR="001F38CE" w:rsidRDefault="001F38CE" w:rsidP="001F38CE">
      <w:pPr>
        <w:pStyle w:val="NoSpacing"/>
      </w:pPr>
    </w:p>
    <w:p w:rsidR="001F38CE" w:rsidRDefault="001F38CE" w:rsidP="001F38CE">
      <w:pPr>
        <w:pStyle w:val="NoSpacing"/>
      </w:pPr>
    </w:p>
    <w:p w:rsidR="001F38CE" w:rsidRDefault="001F38CE" w:rsidP="001F38CE">
      <w:pPr>
        <w:pStyle w:val="NoSpacing"/>
        <w:rPr>
          <w:sz w:val="40"/>
          <w:szCs w:val="40"/>
        </w:rPr>
      </w:pPr>
      <w:r>
        <w:tab/>
      </w:r>
      <w:r>
        <w:rPr>
          <w:sz w:val="40"/>
          <w:szCs w:val="40"/>
        </w:rPr>
        <w:t>REQUEST FOR REMOVAL OF TAX EXEMPTION</w:t>
      </w:r>
    </w:p>
    <w:p w:rsidR="001F38CE" w:rsidRDefault="001F38CE" w:rsidP="001F38CE">
      <w:pPr>
        <w:pStyle w:val="NoSpacing"/>
        <w:rPr>
          <w:sz w:val="40"/>
          <w:szCs w:val="40"/>
        </w:rPr>
      </w:pPr>
    </w:p>
    <w:p w:rsidR="001F38CE" w:rsidRDefault="001F38CE" w:rsidP="001F38CE">
      <w:pPr>
        <w:pStyle w:val="NoSpacing"/>
        <w:rPr>
          <w:sz w:val="24"/>
          <w:szCs w:val="24"/>
        </w:rPr>
      </w:pPr>
      <w:r w:rsidRPr="001F38CE">
        <w:rPr>
          <w:sz w:val="24"/>
          <w:szCs w:val="24"/>
        </w:rPr>
        <w:t>I,____________________________________________________________</w:t>
      </w:r>
      <w:r>
        <w:rPr>
          <w:sz w:val="24"/>
          <w:szCs w:val="24"/>
        </w:rPr>
        <w:t>____________</w:t>
      </w:r>
    </w:p>
    <w:p w:rsidR="001F38CE" w:rsidRPr="001F38CE" w:rsidRDefault="001F38CE" w:rsidP="001F38CE">
      <w:pPr>
        <w:pStyle w:val="NoSpacing"/>
        <w:rPr>
          <w:sz w:val="24"/>
          <w:szCs w:val="24"/>
        </w:rPr>
      </w:pPr>
    </w:p>
    <w:p w:rsidR="001F38CE" w:rsidRDefault="001F38CE" w:rsidP="001F38CE">
      <w:pPr>
        <w:pStyle w:val="NoSpacing"/>
        <w:rPr>
          <w:sz w:val="24"/>
          <w:szCs w:val="24"/>
        </w:rPr>
      </w:pPr>
      <w:r w:rsidRPr="001F38CE">
        <w:rPr>
          <w:sz w:val="24"/>
          <w:szCs w:val="24"/>
        </w:rPr>
        <w:t>No longer qualify for the homestead or other tax exemption on the property located at:</w:t>
      </w:r>
    </w:p>
    <w:p w:rsidR="001F38CE" w:rsidRDefault="001F38CE" w:rsidP="001F38CE">
      <w:pPr>
        <w:pStyle w:val="NoSpacing"/>
        <w:rPr>
          <w:sz w:val="24"/>
          <w:szCs w:val="24"/>
        </w:rPr>
      </w:pPr>
    </w:p>
    <w:p w:rsidR="001F38CE" w:rsidRPr="001F38CE" w:rsidRDefault="001F38CE" w:rsidP="001F38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1F38CE" w:rsidRPr="001F38CE" w:rsidRDefault="001F38CE" w:rsidP="001F38CE">
      <w:pPr>
        <w:pStyle w:val="NoSpacing"/>
        <w:rPr>
          <w:sz w:val="40"/>
          <w:szCs w:val="40"/>
        </w:rPr>
      </w:pPr>
    </w:p>
    <w:p w:rsidR="001F38CE" w:rsidRDefault="001F38CE">
      <w:pPr>
        <w:rPr>
          <w:sz w:val="24"/>
          <w:szCs w:val="24"/>
        </w:rPr>
      </w:pPr>
      <w:r>
        <w:rPr>
          <w:sz w:val="24"/>
          <w:szCs w:val="24"/>
        </w:rPr>
        <w:t>Parcel Number____________________________________________________________</w:t>
      </w:r>
    </w:p>
    <w:p w:rsidR="001F38CE" w:rsidRDefault="001F38CE">
      <w:pPr>
        <w:rPr>
          <w:sz w:val="24"/>
          <w:szCs w:val="24"/>
        </w:rPr>
      </w:pPr>
      <w:r>
        <w:rPr>
          <w:sz w:val="24"/>
          <w:szCs w:val="24"/>
        </w:rPr>
        <w:t>January 1</w:t>
      </w:r>
      <w:r w:rsidRPr="001F38C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is the date to determine a tax status and privilege to a homestead or other tax exemption.</w:t>
      </w:r>
    </w:p>
    <w:p w:rsidR="001F38CE" w:rsidRDefault="001F38CE">
      <w:pPr>
        <w:rPr>
          <w:sz w:val="24"/>
          <w:szCs w:val="24"/>
        </w:rPr>
      </w:pPr>
      <w:r>
        <w:rPr>
          <w:sz w:val="24"/>
          <w:szCs w:val="24"/>
        </w:rPr>
        <w:t>Reason for removal (Please select from list):</w:t>
      </w:r>
    </w:p>
    <w:p w:rsidR="001F38CE" w:rsidRDefault="001F38CE">
      <w:pPr>
        <w:rPr>
          <w:sz w:val="24"/>
          <w:szCs w:val="24"/>
        </w:rPr>
      </w:pPr>
      <w:r>
        <w:rPr>
          <w:sz w:val="24"/>
          <w:szCs w:val="24"/>
        </w:rPr>
        <w:t>( ) Property is no longer my primary residence as of ___________/_______/____________</w:t>
      </w:r>
    </w:p>
    <w:p w:rsidR="001F38CE" w:rsidRDefault="001F38CE">
      <w:pPr>
        <w:rPr>
          <w:sz w:val="24"/>
          <w:szCs w:val="24"/>
        </w:rPr>
      </w:pPr>
      <w:r>
        <w:rPr>
          <w:sz w:val="24"/>
          <w:szCs w:val="24"/>
        </w:rPr>
        <w:t>( ) I no longer occupy the property. Moved_____________/___________/_____________</w:t>
      </w:r>
    </w:p>
    <w:p w:rsidR="001F38CE" w:rsidRDefault="001F38CE">
      <w:pPr>
        <w:rPr>
          <w:sz w:val="24"/>
          <w:szCs w:val="24"/>
        </w:rPr>
      </w:pPr>
      <w:r>
        <w:rPr>
          <w:sz w:val="24"/>
          <w:szCs w:val="24"/>
        </w:rPr>
        <w:t>( ) The property is being rented to tenants as of _______________/_________/____________</w:t>
      </w:r>
    </w:p>
    <w:p w:rsidR="001F38CE" w:rsidRDefault="001F38CE">
      <w:pPr>
        <w:rPr>
          <w:sz w:val="24"/>
          <w:szCs w:val="24"/>
        </w:rPr>
      </w:pPr>
      <w:r>
        <w:rPr>
          <w:sz w:val="24"/>
          <w:szCs w:val="24"/>
        </w:rPr>
        <w:t>( ) I sold the property on __________________/____________/__________________</w:t>
      </w:r>
    </w:p>
    <w:p w:rsidR="001F38CE" w:rsidRDefault="001F38CE">
      <w:pPr>
        <w:rPr>
          <w:sz w:val="24"/>
          <w:szCs w:val="24"/>
        </w:rPr>
      </w:pPr>
      <w:r>
        <w:rPr>
          <w:sz w:val="24"/>
          <w:szCs w:val="24"/>
        </w:rPr>
        <w:t>( ) The owner passed away on ________________/___________/______________</w:t>
      </w:r>
    </w:p>
    <w:p w:rsidR="001F38CE" w:rsidRDefault="001F38CE">
      <w:pPr>
        <w:rPr>
          <w:sz w:val="24"/>
          <w:szCs w:val="24"/>
        </w:rPr>
      </w:pPr>
      <w:r>
        <w:rPr>
          <w:sz w:val="24"/>
          <w:szCs w:val="24"/>
        </w:rPr>
        <w:t>( ) Other, please explain_______________________________________________________</w:t>
      </w:r>
    </w:p>
    <w:p w:rsidR="001F38CE" w:rsidRDefault="001F38CE" w:rsidP="001F38CE">
      <w:pPr>
        <w:pStyle w:val="NoSpacing"/>
      </w:pPr>
      <w:r>
        <w:t>_________________________________Date___________/__________/__________________</w:t>
      </w:r>
    </w:p>
    <w:p w:rsidR="001F38CE" w:rsidRDefault="001F38CE" w:rsidP="001F38CE">
      <w:pPr>
        <w:pStyle w:val="NoSpacing"/>
      </w:pPr>
      <w:r>
        <w:t>Signature</w:t>
      </w:r>
    </w:p>
    <w:p w:rsidR="001F38CE" w:rsidRDefault="001F38CE" w:rsidP="001F38CE">
      <w:pPr>
        <w:pStyle w:val="NoSpacing"/>
      </w:pPr>
    </w:p>
    <w:p w:rsidR="001F38CE" w:rsidRDefault="001F38CE" w:rsidP="001F38CE">
      <w:pPr>
        <w:pStyle w:val="NoSpacing"/>
      </w:pPr>
      <w:r>
        <w:t>_________________________________________________________Phone:___________________</w:t>
      </w:r>
    </w:p>
    <w:p w:rsidR="001F38CE" w:rsidRDefault="001F38CE" w:rsidP="001F38CE">
      <w:pPr>
        <w:pStyle w:val="NoSpacing"/>
      </w:pPr>
      <w:r>
        <w:t>Current Address</w:t>
      </w:r>
    </w:p>
    <w:p w:rsidR="001F38CE" w:rsidRPr="001F38CE" w:rsidRDefault="001F38CE" w:rsidP="001F38CE">
      <w:pPr>
        <w:pStyle w:val="NoSpacing"/>
        <w:rPr>
          <w:sz w:val="16"/>
          <w:szCs w:val="16"/>
        </w:rPr>
      </w:pPr>
    </w:p>
    <w:p w:rsidR="001F38CE" w:rsidRDefault="001F38CE" w:rsidP="001F38CE">
      <w:pPr>
        <w:pStyle w:val="NoSpacing"/>
        <w:rPr>
          <w:sz w:val="16"/>
          <w:szCs w:val="16"/>
        </w:rPr>
      </w:pPr>
      <w:r w:rsidRPr="001F38CE">
        <w:rPr>
          <w:sz w:val="16"/>
          <w:szCs w:val="16"/>
        </w:rPr>
        <w:t>Florida Statues states it is the duty of the owner of any property to notify the Property Appraiser whenever the use of the Property</w:t>
      </w:r>
    </w:p>
    <w:p w:rsidR="001F38CE" w:rsidRDefault="001F38CE" w:rsidP="001F38C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Status or condition of the owner changes so as to change the exempt status of the property. If any property owner fails to notify the </w:t>
      </w:r>
    </w:p>
    <w:p w:rsidR="001F38CE" w:rsidRDefault="001F38CE" w:rsidP="001F38C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Property Appraiser and the Property Appraiser determines that for any year within the prior 10 years the owner was not entitled to receive</w:t>
      </w:r>
    </w:p>
    <w:p w:rsidR="001F38CE" w:rsidRDefault="001F38CE" w:rsidP="001F38C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Such exemption, the property shall be subject to the taxes exempted as a result of such failure, plus 15 percent interest per annum and a</w:t>
      </w:r>
    </w:p>
    <w:p w:rsidR="001F38CE" w:rsidRPr="001F38CE" w:rsidRDefault="001F38CE" w:rsidP="001F38CE">
      <w:pPr>
        <w:pStyle w:val="NoSpacing"/>
        <w:rPr>
          <w:b/>
          <w:sz w:val="18"/>
          <w:szCs w:val="18"/>
        </w:rPr>
      </w:pPr>
      <w:r>
        <w:rPr>
          <w:sz w:val="16"/>
          <w:szCs w:val="16"/>
        </w:rPr>
        <w:t>Penalty of 50 percent of the taxes exempted</w:t>
      </w:r>
      <w:r w:rsidRPr="001F38CE">
        <w:rPr>
          <w:b/>
          <w:sz w:val="18"/>
          <w:szCs w:val="18"/>
        </w:rPr>
        <w:t xml:space="preserve">.  PLEASE MAIL COMPLETED FORM </w:t>
      </w:r>
      <w:r>
        <w:rPr>
          <w:b/>
          <w:sz w:val="18"/>
          <w:szCs w:val="18"/>
        </w:rPr>
        <w:t>TO:</w:t>
      </w:r>
      <w:r w:rsidRPr="001F38C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1F38CE">
        <w:rPr>
          <w:b/>
          <w:sz w:val="18"/>
          <w:szCs w:val="18"/>
        </w:rPr>
        <w:t>PO BOX 1106, MOORE HAVEN, FL 33471(OR)</w:t>
      </w:r>
    </w:p>
    <w:p w:rsidR="001F38CE" w:rsidRPr="001F38CE" w:rsidRDefault="001F38CE" w:rsidP="001F38CE">
      <w:pPr>
        <w:pStyle w:val="NoSpacing"/>
        <w:rPr>
          <w:b/>
          <w:sz w:val="18"/>
          <w:szCs w:val="18"/>
        </w:rPr>
      </w:pPr>
      <w:r w:rsidRPr="001F38CE">
        <w:rPr>
          <w:b/>
          <w:sz w:val="18"/>
          <w:szCs w:val="18"/>
        </w:rPr>
        <w:t xml:space="preserve">YOU CAN FAX THE FORM TO 863-946-3359.  </w:t>
      </w:r>
      <w:r w:rsidRPr="00DC1176">
        <w:rPr>
          <w:b/>
          <w:sz w:val="24"/>
          <w:szCs w:val="24"/>
        </w:rPr>
        <w:t>FORM MUST BE SIGNED</w:t>
      </w:r>
    </w:p>
    <w:sectPr w:rsidR="001F38CE" w:rsidRPr="001F38CE" w:rsidSect="00182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38CE"/>
    <w:rsid w:val="00182D28"/>
    <w:rsid w:val="001F38CE"/>
    <w:rsid w:val="0062015A"/>
    <w:rsid w:val="006D7052"/>
    <w:rsid w:val="00BF35E8"/>
    <w:rsid w:val="00C714BF"/>
    <w:rsid w:val="00DC1176"/>
    <w:rsid w:val="00FD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8CE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F38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38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Langdale</dc:creator>
  <cp:lastModifiedBy>Workstation</cp:lastModifiedBy>
  <cp:revision>2</cp:revision>
  <cp:lastPrinted>2013-01-16T22:04:00Z</cp:lastPrinted>
  <dcterms:created xsi:type="dcterms:W3CDTF">2013-01-17T19:49:00Z</dcterms:created>
  <dcterms:modified xsi:type="dcterms:W3CDTF">2013-01-17T19:49:00Z</dcterms:modified>
</cp:coreProperties>
</file>